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44" w:rsidRDefault="00914B44" w:rsidP="00914B44">
      <w:pPr>
        <w:ind w:left="4536"/>
        <w:rPr>
          <w:b/>
          <w:sz w:val="28"/>
          <w:szCs w:val="28"/>
        </w:rPr>
      </w:pPr>
    </w:p>
    <w:p w:rsidR="00914B44" w:rsidRDefault="00914B44" w:rsidP="00914B4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Оргкомитет областного конкурса </w:t>
      </w:r>
    </w:p>
    <w:p w:rsidR="00914B44" w:rsidRDefault="00914B44" w:rsidP="00914B44">
      <w:pPr>
        <w:ind w:left="4536"/>
        <w:rPr>
          <w:sz w:val="28"/>
          <w:szCs w:val="28"/>
        </w:rPr>
      </w:pPr>
      <w:r>
        <w:rPr>
          <w:sz w:val="28"/>
          <w:szCs w:val="28"/>
        </w:rPr>
        <w:t>психолого-педагогических программ</w:t>
      </w:r>
    </w:p>
    <w:p w:rsidR="00914B44" w:rsidRDefault="00914B44" w:rsidP="00914B44">
      <w:pPr>
        <w:ind w:left="4536"/>
        <w:rPr>
          <w:sz w:val="28"/>
          <w:szCs w:val="28"/>
        </w:rPr>
      </w:pPr>
      <w:r>
        <w:rPr>
          <w:sz w:val="28"/>
          <w:szCs w:val="28"/>
        </w:rPr>
        <w:t>«Психология развития и адаптации</w:t>
      </w:r>
      <w:r>
        <w:rPr>
          <w:color w:val="333333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14B44" w:rsidRDefault="00914B44" w:rsidP="00914B44">
      <w:pPr>
        <w:pStyle w:val="2"/>
        <w:spacing w:before="360" w:after="0"/>
        <w:jc w:val="center"/>
        <w:rPr>
          <w:rFonts w:ascii="Times New Roman" w:hAnsi="Times New Roman" w:cs="Times New Roman"/>
          <w:b w:val="0"/>
          <w:i w:val="0"/>
        </w:rPr>
      </w:pPr>
    </w:p>
    <w:p w:rsidR="00914B44" w:rsidRDefault="00914B44" w:rsidP="00914B44">
      <w:pPr>
        <w:pStyle w:val="2"/>
        <w:spacing w:before="360" w:after="0"/>
        <w:jc w:val="center"/>
        <w:rPr>
          <w:rFonts w:ascii="Times New Roman" w:hAnsi="Times New Roman" w:cs="Times New Roman"/>
          <w:b w:val="0"/>
          <w:i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 xml:space="preserve">ЗАЯВЛЕНИЕ </w:t>
      </w:r>
    </w:p>
    <w:p w:rsidR="00914B44" w:rsidRDefault="00914B44" w:rsidP="00914B44">
      <w:pPr>
        <w:rPr>
          <w:sz w:val="28"/>
          <w:szCs w:val="28"/>
        </w:rPr>
      </w:pPr>
    </w:p>
    <w:p w:rsidR="00914B44" w:rsidRDefault="00914B44" w:rsidP="00914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(авторский коллектив в </w:t>
      </w:r>
      <w:proofErr w:type="gramStart"/>
      <w:r>
        <w:rPr>
          <w:sz w:val="28"/>
          <w:szCs w:val="28"/>
        </w:rPr>
        <w:t>составе)_</w:t>
      </w:r>
      <w:proofErr w:type="gramEnd"/>
      <w:r>
        <w:rPr>
          <w:sz w:val="28"/>
          <w:szCs w:val="28"/>
        </w:rPr>
        <w:t>________________________ _________________________________________________________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:rsidR="00914B44" w:rsidRDefault="00914B44" w:rsidP="00914B44">
      <w:pPr>
        <w:ind w:firstLine="1560"/>
        <w:jc w:val="center"/>
        <w:rPr>
          <w:sz w:val="28"/>
          <w:szCs w:val="28"/>
        </w:rPr>
      </w:pPr>
      <w:r>
        <w:rPr>
          <w:sz w:val="28"/>
          <w:szCs w:val="28"/>
        </w:rPr>
        <w:t>(ФИО полностью)</w:t>
      </w:r>
    </w:p>
    <w:p w:rsidR="00914B44" w:rsidRDefault="00914B44" w:rsidP="00914B44">
      <w:pPr>
        <w:jc w:val="both"/>
        <w:rPr>
          <w:sz w:val="28"/>
          <w:szCs w:val="28"/>
        </w:rPr>
      </w:pPr>
    </w:p>
    <w:p w:rsidR="00914B44" w:rsidRDefault="00914B44" w:rsidP="00914B4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направляет для участия в областном Конкурсе психолого-педагогических программ (технологий) «Психология развития и адаптации» в номинации _________________________________________________________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:rsidR="00914B44" w:rsidRDefault="00914B44" w:rsidP="00914B44">
      <w:pPr>
        <w:rPr>
          <w:sz w:val="28"/>
          <w:szCs w:val="28"/>
        </w:rPr>
      </w:pPr>
      <w:r>
        <w:rPr>
          <w:sz w:val="28"/>
          <w:szCs w:val="28"/>
        </w:rPr>
        <w:t>программу (технологию) «___________________________________________________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___________».</w:t>
      </w:r>
    </w:p>
    <w:p w:rsidR="00914B44" w:rsidRDefault="00914B44" w:rsidP="00914B44">
      <w:pPr>
        <w:ind w:firstLine="567"/>
        <w:jc w:val="both"/>
        <w:rPr>
          <w:sz w:val="28"/>
          <w:szCs w:val="28"/>
        </w:rPr>
      </w:pPr>
    </w:p>
    <w:p w:rsidR="00914B44" w:rsidRDefault="00914B44" w:rsidP="00914B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апробация указанной программы проведена с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___________20___ г. по  «___»_____________20____г. на базе </w:t>
      </w:r>
    </w:p>
    <w:p w:rsidR="00914B44" w:rsidRDefault="00914B44" w:rsidP="00914B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914B44" w:rsidRDefault="00914B44" w:rsidP="00914B44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название образовательной организации)</w:t>
      </w:r>
    </w:p>
    <w:p w:rsidR="00914B44" w:rsidRDefault="00914B44" w:rsidP="00914B44">
      <w:pPr>
        <w:jc w:val="both"/>
        <w:rPr>
          <w:sz w:val="28"/>
          <w:szCs w:val="28"/>
        </w:rPr>
      </w:pPr>
    </w:p>
    <w:p w:rsidR="00914B44" w:rsidRDefault="00914B44" w:rsidP="00914B44">
      <w:pPr>
        <w:jc w:val="both"/>
        <w:rPr>
          <w:sz w:val="28"/>
          <w:szCs w:val="28"/>
        </w:rPr>
      </w:pPr>
      <w:r>
        <w:rPr>
          <w:sz w:val="28"/>
          <w:szCs w:val="28"/>
        </w:rPr>
        <w:t>Отзыв образовательной организации прилагается.</w:t>
      </w:r>
    </w:p>
    <w:p w:rsidR="00914B44" w:rsidRDefault="00914B44" w:rsidP="00914B44">
      <w:pPr>
        <w:jc w:val="both"/>
        <w:rPr>
          <w:sz w:val="28"/>
          <w:szCs w:val="28"/>
        </w:rPr>
      </w:pPr>
    </w:p>
    <w:p w:rsidR="00914B44" w:rsidRDefault="00914B44" w:rsidP="00914B44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(авторский коллектив в составе) ____________________________</w:t>
      </w:r>
    </w:p>
    <w:p w:rsidR="00914B44" w:rsidRDefault="00914B44" w:rsidP="00914B4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14B44" w:rsidRDefault="00914B44" w:rsidP="00914B44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 полностью)</w:t>
      </w:r>
    </w:p>
    <w:p w:rsidR="00914B44" w:rsidRDefault="00914B44" w:rsidP="0091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 на публикацию, представленной на Конкурс программы; направление в органы исполнительной власти субъектов Российской Федерации, осуществляющие управление в сфере образования, а так же в образовательные </w:t>
      </w:r>
      <w:proofErr w:type="gramStart"/>
      <w:r>
        <w:rPr>
          <w:sz w:val="28"/>
          <w:szCs w:val="28"/>
        </w:rPr>
        <w:t>учреждения,  и</w:t>
      </w:r>
      <w:proofErr w:type="gramEnd"/>
      <w:r>
        <w:rPr>
          <w:sz w:val="28"/>
          <w:szCs w:val="28"/>
        </w:rPr>
        <w:t xml:space="preserve"> иные формы распространения с обязательным указанием авторства.</w:t>
      </w:r>
    </w:p>
    <w:p w:rsidR="00914B44" w:rsidRDefault="00914B44" w:rsidP="00914B44">
      <w:pPr>
        <w:jc w:val="both"/>
        <w:rPr>
          <w:sz w:val="28"/>
          <w:szCs w:val="28"/>
        </w:rPr>
      </w:pPr>
    </w:p>
    <w:p w:rsidR="00914B44" w:rsidRDefault="00914B44" w:rsidP="00914B44">
      <w:pPr>
        <w:jc w:val="right"/>
        <w:rPr>
          <w:sz w:val="28"/>
          <w:szCs w:val="28"/>
        </w:rPr>
      </w:pPr>
    </w:p>
    <w:p w:rsidR="00914B44" w:rsidRDefault="00914B44" w:rsidP="00914B44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(подписи)____________________/__________________/</w:t>
      </w:r>
    </w:p>
    <w:p w:rsidR="00914B44" w:rsidRDefault="00914B44" w:rsidP="00914B44">
      <w:pPr>
        <w:ind w:right="1419" w:firstLine="6804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914B44" w:rsidRDefault="00914B44" w:rsidP="00914B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«___»_____________ г.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5C47BE" w:rsidRDefault="005C47BE"/>
    <w:sectPr w:rsidR="005C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44"/>
    <w:rsid w:val="005C47BE"/>
    <w:rsid w:val="0091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60B44-37D1-472C-A29E-EF0B118F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B4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14B4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14B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Кормухина Е В</dc:creator>
  <cp:keywords/>
  <dc:description/>
  <cp:lastModifiedBy>Кормухина Е В</cp:lastModifiedBy>
  <cp:revision>1</cp:revision>
  <dcterms:created xsi:type="dcterms:W3CDTF">2022-02-14T09:44:00Z</dcterms:created>
  <dcterms:modified xsi:type="dcterms:W3CDTF">2022-02-14T09:45:00Z</dcterms:modified>
</cp:coreProperties>
</file>